
<file path=[Content_Types].xml><?xml version="1.0" encoding="utf-8"?>
<Types xmlns="http://schemas.openxmlformats.org/package/2006/content-types">
  <Default Extension="bin" ContentType="application/vnd.ms-word.attachedToolbars"/>
  <Default Extension="jpeg" ContentType="image/jpe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1D9D" w:rsidRDefault="00EB1D9D" w:rsidP="008F7610">
      <w:pPr>
        <w:spacing w:line="360" w:lineRule="auto"/>
        <w:jc w:val="both"/>
        <w:rPr>
          <w:rFonts w:ascii="Arial" w:hAnsi="Arial"/>
          <w:rtl/>
        </w:rPr>
      </w:pPr>
    </w:p>
    <w:tbl>
      <w:tblPr>
        <w:tblStyle w:val="a5"/>
        <w:bidiVisual/>
        <w:tblW w:w="880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2852"/>
        <w:gridCol w:w="5867"/>
        <w:gridCol w:w="55"/>
      </w:tblGrid>
      <w:tr w:rsidR="00C50277" w:rsidTr="005473F1">
        <w:trPr>
          <w:gridBefore w:val="1"/>
          <w:gridAfter w:val="1"/>
          <w:wBefore w:w="28" w:type="dxa"/>
          <w:wAfter w:w="55" w:type="dxa"/>
        </w:trPr>
        <w:tc>
          <w:tcPr>
            <w:tcW w:w="8719" w:type="dxa"/>
            <w:gridSpan w:val="2"/>
          </w:tcPr>
          <w:p w:rsidR="00163279" w:rsidRPr="00545DC7" w:rsidRDefault="00C50277" w:rsidP="00D0223F">
            <w:pPr>
              <w:spacing w:line="360" w:lineRule="auto"/>
              <w:jc w:val="both"/>
              <w:rPr>
                <w:rFonts w:cs="David"/>
                <w:b/>
                <w:bCs/>
                <w:rtl/>
              </w:rPr>
            </w:pPr>
            <w:r w:rsidRPr="00545DC7">
              <w:rPr>
                <w:rFonts w:cs="David" w:hint="cs"/>
                <w:b/>
                <w:bCs/>
                <w:rtl/>
              </w:rPr>
              <w:t xml:space="preserve">בפני כב' </w:t>
            </w:r>
            <w:r w:rsidR="00D0223F" w:rsidRPr="00545DC7">
              <w:rPr>
                <w:rFonts w:cs="David" w:hint="cs"/>
                <w:b/>
                <w:bCs/>
                <w:rtl/>
              </w:rPr>
              <w:t>השופטת</w:t>
            </w:r>
            <w:r w:rsidR="00551ECB" w:rsidRPr="00545DC7">
              <w:rPr>
                <w:rFonts w:cs="David" w:hint="cs"/>
                <w:b/>
                <w:bCs/>
                <w:rtl/>
              </w:rPr>
              <w:t xml:space="preserve"> עפרה גיא</w:t>
            </w:r>
            <w:r w:rsidRPr="00545DC7">
              <w:rPr>
                <w:rStyle w:val="TimesNewRomanTimesNewRoman"/>
                <w:sz w:val="24"/>
                <w:szCs w:val="24"/>
                <w:rtl/>
              </w:rPr>
              <w:t xml:space="preserve"> </w:t>
            </w:r>
          </w:p>
        </w:tc>
      </w:tr>
      <w:tr w:rsidR="00EB1D9D" w:rsidTr="005D47FD">
        <w:tc>
          <w:tcPr>
            <w:tcW w:w="2880" w:type="dxa"/>
            <w:gridSpan w:val="2"/>
          </w:tcPr>
          <w:p w:rsidR="00EB1D9D" w:rsidRPr="00545DC7" w:rsidRDefault="00E679BB">
            <w:pPr>
              <w:ind w:left="26"/>
              <w:jc w:val="left"/>
              <w:rPr>
                <w:rFonts w:cs="David"/>
                <w:b/>
                <w:bCs/>
                <w:rtl/>
              </w:rPr>
            </w:pPr>
            <w:r w:rsidRPr="00545DC7">
              <w:rPr>
                <w:rFonts w:cs="David" w:hint="cs"/>
                <w:b/>
                <w:bCs/>
                <w:rtl/>
              </w:rPr>
              <w:t>ה</w:t>
            </w:r>
            <w:sdt>
              <w:sdtPr>
                <w:rPr>
                  <w:rtl/>
                </w:rPr>
                <w:alias w:val="1264"/>
                <w:tag w:val="1264"/>
                <w:id w:val="-1680648096"/>
                <w:text w:multiLine="1"/>
              </w:sdtPr>
              <w:sdtEndPr/>
              <w:sdtContent>
                <w:r w:rsidR="005473F1">
                  <w:rPr>
                    <w:rFonts w:cs="David"/>
                    <w:b/>
                    <w:bCs/>
                    <w:rtl/>
                  </w:rPr>
                  <w:t>מבקש</w:t>
                </w:r>
                <w:r w:rsidR="005473F1">
                  <w:rPr>
                    <w:rFonts w:cs="David" w:hint="cs"/>
                    <w:b/>
                    <w:bCs/>
                    <w:rtl/>
                  </w:rPr>
                  <w:t>ת</w:t>
                </w:r>
              </w:sdtContent>
            </w:sdt>
          </w:p>
        </w:tc>
        <w:tc>
          <w:tcPr>
            <w:tcW w:w="5922" w:type="dxa"/>
            <w:gridSpan w:val="2"/>
          </w:tcPr>
          <w:p w:rsidR="00C8613B" w:rsidRPr="00545DC7" w:rsidRDefault="00236821" w:rsidP="008957EA">
            <w:pPr>
              <w:jc w:val="left"/>
              <w:rPr>
                <w:rFonts w:cs="David"/>
                <w:b/>
                <w:bCs/>
                <w:rtl/>
              </w:rPr>
            </w:pPr>
            <w:r>
              <w:rPr>
                <w:rFonts w:cs="David" w:hint="cs"/>
                <w:b/>
                <w:bCs/>
                <w:rtl/>
              </w:rPr>
              <w:t>ס.א</w:t>
            </w:r>
            <w:r w:rsidR="008957EA" w:rsidRPr="00545DC7">
              <w:rPr>
                <w:rFonts w:cs="David"/>
                <w:b/>
                <w:bCs/>
                <w:rtl/>
              </w:rPr>
              <w:t xml:space="preserve"> </w:t>
            </w:r>
          </w:p>
          <w:p w:rsidR="00EB1D9D" w:rsidRPr="00545DC7" w:rsidRDefault="00EB1D9D">
            <w:pPr>
              <w:jc w:val="left"/>
              <w:rPr>
                <w:rFonts w:cs="David"/>
                <w:b/>
                <w:bCs/>
                <w:rtl/>
              </w:rPr>
            </w:pPr>
          </w:p>
        </w:tc>
      </w:tr>
      <w:tr w:rsidR="00EB1D9D" w:rsidTr="00C50277">
        <w:tc>
          <w:tcPr>
            <w:tcW w:w="8802" w:type="dxa"/>
            <w:gridSpan w:val="4"/>
          </w:tcPr>
          <w:p w:rsidR="00EB1D9D" w:rsidRDefault="00EB1D9D">
            <w:pPr>
              <w:jc w:val="both"/>
              <w:rPr>
                <w:rFonts w:ascii="Arial" w:hAnsi="Arial" w:cs="David"/>
                <w:b/>
                <w:bCs/>
                <w:sz w:val="26"/>
                <w:szCs w:val="26"/>
                <w:rtl/>
              </w:rPr>
            </w:pPr>
          </w:p>
          <w:p w:rsidR="00EB1D9D" w:rsidRDefault="00E679BB">
            <w:pPr>
              <w:jc w:val="center"/>
              <w:rPr>
                <w:rFonts w:ascii="Arial" w:hAnsi="Arial" w:cs="David"/>
                <w:b/>
                <w:bCs/>
                <w:sz w:val="26"/>
                <w:szCs w:val="26"/>
                <w:rtl/>
              </w:rPr>
            </w:pPr>
            <w:r>
              <w:rPr>
                <w:rFonts w:ascii="Arial" w:hAnsi="Arial" w:cs="David"/>
                <w:b/>
                <w:bCs/>
                <w:sz w:val="26"/>
                <w:szCs w:val="26"/>
                <w:rtl/>
              </w:rPr>
              <w:t>נגד</w:t>
            </w:r>
          </w:p>
          <w:p w:rsidR="00EB1D9D" w:rsidRDefault="00EB1D9D">
            <w:pPr>
              <w:jc w:val="center"/>
              <w:rPr>
                <w:rFonts w:ascii="Arial" w:hAnsi="Arial" w:cs="David"/>
                <w:b/>
                <w:bCs/>
                <w:sz w:val="26"/>
                <w:szCs w:val="26"/>
              </w:rPr>
            </w:pPr>
          </w:p>
        </w:tc>
      </w:tr>
      <w:tr w:rsidR="00EB1D9D" w:rsidTr="005473F1">
        <w:tc>
          <w:tcPr>
            <w:tcW w:w="2880" w:type="dxa"/>
            <w:gridSpan w:val="2"/>
          </w:tcPr>
          <w:p w:rsidR="00EB1D9D" w:rsidRPr="00545DC7" w:rsidRDefault="00E679BB">
            <w:pPr>
              <w:ind w:left="26"/>
              <w:jc w:val="left"/>
              <w:rPr>
                <w:rFonts w:cs="David"/>
                <w:b/>
                <w:bCs/>
                <w:rtl/>
              </w:rPr>
            </w:pPr>
            <w:r w:rsidRPr="00545DC7">
              <w:rPr>
                <w:rFonts w:cs="David" w:hint="cs"/>
                <w:b/>
                <w:bCs/>
                <w:rtl/>
              </w:rPr>
              <w:t>ה</w:t>
            </w:r>
            <w:sdt>
              <w:sdtPr>
                <w:rPr>
                  <w:rtl/>
                </w:rPr>
                <w:alias w:val="1265"/>
                <w:tag w:val="1265"/>
                <w:id w:val="-1443756295"/>
                <w:text w:multiLine="1"/>
              </w:sdtPr>
              <w:sdtEndPr/>
              <w:sdtContent>
                <w:r w:rsidR="005473F1">
                  <w:rPr>
                    <w:rFonts w:cs="David"/>
                    <w:b/>
                    <w:bCs/>
                    <w:rtl/>
                  </w:rPr>
                  <w:t>משיב</w:t>
                </w:r>
              </w:sdtContent>
            </w:sdt>
          </w:p>
        </w:tc>
        <w:tc>
          <w:tcPr>
            <w:tcW w:w="5922" w:type="dxa"/>
            <w:gridSpan w:val="2"/>
          </w:tcPr>
          <w:p w:rsidR="001705B8" w:rsidRPr="00236821" w:rsidRDefault="00236821" w:rsidP="008957EA">
            <w:pPr>
              <w:jc w:val="left"/>
              <w:rPr>
                <w:rFonts w:ascii="David" w:hAnsi="David" w:cs="David"/>
                <w:b/>
                <w:bCs/>
                <w:rtl/>
              </w:rPr>
            </w:pPr>
            <w:r w:rsidRPr="00236821">
              <w:rPr>
                <w:rFonts w:ascii="David" w:hAnsi="David" w:cs="David"/>
                <w:b/>
                <w:bCs/>
                <w:rtl/>
              </w:rPr>
              <w:t>א.א</w:t>
            </w:r>
          </w:p>
          <w:p w:rsidR="00EB1D9D" w:rsidRPr="00545DC7" w:rsidRDefault="00EB1D9D">
            <w:pPr>
              <w:jc w:val="left"/>
              <w:rPr>
                <w:rFonts w:cs="David"/>
                <w:b/>
                <w:bCs/>
                <w:rtl/>
              </w:rPr>
            </w:pPr>
          </w:p>
        </w:tc>
      </w:tr>
    </w:tbl>
    <w:p w:rsidR="008F7610" w:rsidRDefault="008F7610">
      <w:pPr>
        <w:spacing w:line="360" w:lineRule="auto"/>
        <w:jc w:val="both"/>
        <w:rPr>
          <w:rFonts w:ascii="Arial" w:hAnsi="Arial"/>
          <w:b/>
          <w:bCs/>
          <w:rtl/>
        </w:rPr>
      </w:pPr>
    </w:p>
    <w:p w:rsidR="00233849" w:rsidRDefault="00233849">
      <w:pPr>
        <w:spacing w:line="360" w:lineRule="auto"/>
        <w:jc w:val="center"/>
        <w:rPr>
          <w:rFonts w:ascii="Arial" w:hAnsi="Arial"/>
          <w:b/>
          <w:bCs/>
          <w:sz w:val="28"/>
          <w:szCs w:val="28"/>
          <w:u w:val="single"/>
          <w:rtl/>
        </w:rPr>
      </w:pPr>
      <w:r>
        <w:rPr>
          <w:rFonts w:ascii="Arial" w:hAnsi="Arial"/>
          <w:b/>
          <w:bCs/>
          <w:sz w:val="28"/>
          <w:szCs w:val="28"/>
          <w:u w:val="single"/>
          <w:rtl/>
        </w:rPr>
        <w:t>החלטה</w:t>
      </w:r>
    </w:p>
    <w:p w:rsidR="00236821" w:rsidRDefault="00236821">
      <w:pPr>
        <w:spacing w:line="360" w:lineRule="auto"/>
        <w:jc w:val="both"/>
        <w:rPr>
          <w:rtl/>
        </w:rPr>
      </w:pPr>
    </w:p>
    <w:p w:rsidR="00233849" w:rsidRDefault="00E443E4">
      <w:pPr>
        <w:spacing w:line="360" w:lineRule="auto"/>
        <w:jc w:val="both"/>
        <w:rPr>
          <w:rtl/>
        </w:rPr>
      </w:pPr>
      <w:r>
        <w:rPr>
          <w:rFonts w:hint="cs"/>
          <w:rtl/>
        </w:rPr>
        <w:t>בפני בקשה לביטול איסור נשיאת נשק.</w:t>
      </w:r>
    </w:p>
    <w:p w:rsidR="00236821" w:rsidRDefault="00236821">
      <w:pPr>
        <w:spacing w:line="360" w:lineRule="auto"/>
        <w:jc w:val="both"/>
        <w:rPr>
          <w:rtl/>
        </w:rPr>
      </w:pPr>
    </w:p>
    <w:p w:rsidR="00E443E4" w:rsidRDefault="00E443E4">
      <w:pPr>
        <w:spacing w:line="360" w:lineRule="auto"/>
        <w:jc w:val="both"/>
        <w:rPr>
          <w:rtl/>
        </w:rPr>
      </w:pPr>
      <w:r>
        <w:rPr>
          <w:rFonts w:hint="cs"/>
          <w:rtl/>
        </w:rPr>
        <w:t xml:space="preserve">כנגד </w:t>
      </w:r>
      <w:r w:rsidR="007C5311">
        <w:rPr>
          <w:rFonts w:hint="cs"/>
          <w:rtl/>
        </w:rPr>
        <w:t>המשיב הוגשו צווי הרחקה שבעקב</w:t>
      </w:r>
      <w:r>
        <w:rPr>
          <w:rFonts w:hint="cs"/>
          <w:rtl/>
        </w:rPr>
        <w:t>ות</w:t>
      </w:r>
      <w:r w:rsidR="00236821">
        <w:rPr>
          <w:rFonts w:hint="cs"/>
          <w:rtl/>
        </w:rPr>
        <w:t>יה</w:t>
      </w:r>
      <w:r>
        <w:rPr>
          <w:rFonts w:hint="cs"/>
          <w:rtl/>
        </w:rPr>
        <w:t>ם נאסר עליו לשאת נשק.</w:t>
      </w:r>
    </w:p>
    <w:p w:rsidR="00236821" w:rsidRDefault="00236821">
      <w:pPr>
        <w:spacing w:line="360" w:lineRule="auto"/>
        <w:jc w:val="both"/>
        <w:rPr>
          <w:rtl/>
        </w:rPr>
      </w:pPr>
    </w:p>
    <w:p w:rsidR="00E443E4" w:rsidRDefault="00E443E4" w:rsidP="00236821">
      <w:pPr>
        <w:spacing w:line="360" w:lineRule="auto"/>
        <w:jc w:val="both"/>
        <w:rPr>
          <w:rtl/>
        </w:rPr>
      </w:pPr>
      <w:r>
        <w:rPr>
          <w:rFonts w:hint="cs"/>
          <w:rtl/>
        </w:rPr>
        <w:t xml:space="preserve">המשיב הגיש בקשה לבטל את אישור נשיאת הנשק. לטענתו בעקבות אירועי 7.10.23 חש כי הוא נזקק לנשיאת נשק. המשיב הוסיף וטען כי הוא היה בעבר לוחם גבעתי ונלחם בעופרת יצוקה ואף נשא נשק במסגרת עבודתו כקב"ט במקומות שונים במהלך חייו. עוד טען כי היום עובד כמנהל ברשת </w:t>
      </w:r>
      <w:r w:rsidR="00236821">
        <w:rPr>
          <w:rFonts w:hint="cs"/>
          <w:rtl/>
        </w:rPr>
        <w:t>...</w:t>
      </w:r>
      <w:r>
        <w:rPr>
          <w:rFonts w:hint="cs"/>
          <w:rtl/>
        </w:rPr>
        <w:t xml:space="preserve"> מסתובב בין 52 סניפים ואף מוציא טיולים למקומות מסוכנים ובנסיבות אלו קיימת לו הזכות לשאת נשק. </w:t>
      </w:r>
    </w:p>
    <w:p w:rsidR="00236821" w:rsidRDefault="00236821">
      <w:pPr>
        <w:spacing w:line="360" w:lineRule="auto"/>
        <w:jc w:val="both"/>
        <w:rPr>
          <w:rtl/>
        </w:rPr>
      </w:pPr>
    </w:p>
    <w:p w:rsidR="00236821" w:rsidRDefault="00E443E4">
      <w:pPr>
        <w:spacing w:line="360" w:lineRule="auto"/>
        <w:jc w:val="both"/>
        <w:rPr>
          <w:rtl/>
        </w:rPr>
      </w:pPr>
      <w:r>
        <w:rPr>
          <w:rFonts w:hint="cs"/>
          <w:rtl/>
        </w:rPr>
        <w:t>מנגד</w:t>
      </w:r>
      <w:r w:rsidR="00236821">
        <w:rPr>
          <w:rFonts w:hint="cs"/>
          <w:rtl/>
        </w:rPr>
        <w:t>,</w:t>
      </w:r>
      <w:r>
        <w:rPr>
          <w:rFonts w:hint="cs"/>
          <w:rtl/>
        </w:rPr>
        <w:t xml:space="preserve"> טענה המבקשת כי יש לדחות את הבקשה. לטענתה היא חשה בסיכון </w:t>
      </w:r>
      <w:proofErr w:type="spellStart"/>
      <w:r>
        <w:rPr>
          <w:rFonts w:hint="cs"/>
          <w:rtl/>
        </w:rPr>
        <w:t>מצידו</w:t>
      </w:r>
      <w:proofErr w:type="spellEnd"/>
      <w:r>
        <w:rPr>
          <w:rFonts w:hint="cs"/>
          <w:rtl/>
        </w:rPr>
        <w:t xml:space="preserve"> של המשיב. המבקשת אף פירטה לבית המשפט שכשבועיים לפני הגשת הבקשה הגישה בקשה </w:t>
      </w:r>
      <w:proofErr w:type="spellStart"/>
      <w:r>
        <w:rPr>
          <w:rFonts w:hint="cs"/>
          <w:rtl/>
        </w:rPr>
        <w:t>לי"ס</w:t>
      </w:r>
      <w:proofErr w:type="spellEnd"/>
      <w:r>
        <w:rPr>
          <w:rFonts w:hint="cs"/>
          <w:rtl/>
        </w:rPr>
        <w:t xml:space="preserve"> שלאחריה הוגשה הבקשה לביטול איסור נשיאת נשק. </w:t>
      </w:r>
    </w:p>
    <w:p w:rsidR="00236821" w:rsidRDefault="00236821">
      <w:pPr>
        <w:spacing w:line="360" w:lineRule="auto"/>
        <w:jc w:val="both"/>
        <w:rPr>
          <w:rtl/>
        </w:rPr>
      </w:pPr>
    </w:p>
    <w:p w:rsidR="00E443E4" w:rsidRDefault="00E443E4">
      <w:pPr>
        <w:spacing w:line="360" w:lineRule="auto"/>
        <w:jc w:val="both"/>
        <w:rPr>
          <w:rtl/>
        </w:rPr>
      </w:pPr>
      <w:r>
        <w:rPr>
          <w:rFonts w:hint="cs"/>
          <w:rtl/>
        </w:rPr>
        <w:t>בעניין זה טען המשיב כי פעל בתום לב והגיש  את הבקשה לבית המשפט לאחר שפנה למשרד הפנים ואין קשר בין הדברים.</w:t>
      </w:r>
    </w:p>
    <w:p w:rsidR="00E443E4" w:rsidRDefault="00E443E4">
      <w:pPr>
        <w:spacing w:line="360" w:lineRule="auto"/>
        <w:jc w:val="both"/>
        <w:rPr>
          <w:rtl/>
        </w:rPr>
      </w:pPr>
    </w:p>
    <w:p w:rsidR="00E443E4" w:rsidRDefault="00E443E4">
      <w:pPr>
        <w:spacing w:line="360" w:lineRule="auto"/>
        <w:jc w:val="both"/>
        <w:rPr>
          <w:rtl/>
        </w:rPr>
      </w:pPr>
      <w:r>
        <w:rPr>
          <w:rFonts w:hint="cs"/>
          <w:rtl/>
        </w:rPr>
        <w:t>המבקשת אף הוסיפה וטענה כי פנתה למשטרת ישראל פעמים רבות. לטענתה בעבר המשיב עישן סמ</w:t>
      </w:r>
      <w:r w:rsidR="00236821">
        <w:rPr>
          <w:rFonts w:hint="cs"/>
          <w:rtl/>
        </w:rPr>
        <w:t>ים ואינה יודעת אם משתמש גם היום.</w:t>
      </w:r>
      <w:r>
        <w:rPr>
          <w:rFonts w:hint="cs"/>
          <w:rtl/>
        </w:rPr>
        <w:t xml:space="preserve"> עוד הוסיפה כי התנהגותו אימפולסיבית ובלתי צפויה ובנסיבות אלו מעלה חשש כבד בנוגע לנשיאת נשק.</w:t>
      </w:r>
    </w:p>
    <w:p w:rsidR="00E443E4" w:rsidRDefault="00E443E4">
      <w:pPr>
        <w:spacing w:line="360" w:lineRule="auto"/>
        <w:jc w:val="both"/>
        <w:rPr>
          <w:rtl/>
        </w:rPr>
      </w:pPr>
    </w:p>
    <w:p w:rsidR="00E443E4" w:rsidRDefault="00E443E4">
      <w:pPr>
        <w:spacing w:line="360" w:lineRule="auto"/>
        <w:jc w:val="both"/>
        <w:rPr>
          <w:rtl/>
        </w:rPr>
      </w:pPr>
      <w:r>
        <w:rPr>
          <w:rFonts w:hint="cs"/>
          <w:rtl/>
        </w:rPr>
        <w:t xml:space="preserve">בהתאם להוראות סעיף 2.ג לחוק למניעת אלימות במשפחה, בית המשפט רשאי להורות על ביטול איסור נשיאת נשק אם סבר שאין בכך  סיכון לשלומו של בן משפחה והנשק דרוש לאדם המבקש לשם הגנה עצמית מפני סכנה. </w:t>
      </w:r>
    </w:p>
    <w:p w:rsidR="00236821" w:rsidRDefault="00E443E4" w:rsidP="007C5311">
      <w:pPr>
        <w:spacing w:line="360" w:lineRule="auto"/>
        <w:jc w:val="both"/>
        <w:rPr>
          <w:rtl/>
        </w:rPr>
      </w:pPr>
      <w:r>
        <w:rPr>
          <w:rFonts w:hint="cs"/>
          <w:rtl/>
        </w:rPr>
        <w:lastRenderedPageBreak/>
        <w:t xml:space="preserve">בעניין </w:t>
      </w:r>
      <w:r w:rsidR="007C5311">
        <w:rPr>
          <w:rFonts w:hint="cs"/>
          <w:rtl/>
        </w:rPr>
        <w:t>הנדון התרשמתי  כי קיימת עצימות ב</w:t>
      </w:r>
      <w:r>
        <w:rPr>
          <w:rFonts w:hint="cs"/>
          <w:rtl/>
        </w:rPr>
        <w:t xml:space="preserve">סכסוך בין הצדדים גם כיום כ </w:t>
      </w:r>
      <w:r>
        <w:rPr>
          <w:rtl/>
        </w:rPr>
        <w:t>–</w:t>
      </w:r>
      <w:r>
        <w:rPr>
          <w:rFonts w:hint="cs"/>
          <w:rtl/>
        </w:rPr>
        <w:t xml:space="preserve"> 4 שנים לאחר שהתגרשו</w:t>
      </w:r>
      <w:r w:rsidR="007C5311">
        <w:rPr>
          <w:rFonts w:hint="cs"/>
          <w:rtl/>
        </w:rPr>
        <w:t>. עוד נתתי דעתי לת</w:t>
      </w:r>
      <w:r>
        <w:rPr>
          <w:rFonts w:hint="cs"/>
          <w:rtl/>
        </w:rPr>
        <w:t>חושותיה של ה</w:t>
      </w:r>
      <w:r w:rsidR="007C5311">
        <w:rPr>
          <w:rFonts w:hint="cs"/>
          <w:rtl/>
        </w:rPr>
        <w:t xml:space="preserve">מבקשת לפיהן חשה בסכנה. </w:t>
      </w:r>
    </w:p>
    <w:p w:rsidR="00236821" w:rsidRDefault="00236821" w:rsidP="007C5311">
      <w:pPr>
        <w:spacing w:line="360" w:lineRule="auto"/>
        <w:jc w:val="both"/>
        <w:rPr>
          <w:rtl/>
        </w:rPr>
      </w:pPr>
    </w:p>
    <w:p w:rsidR="00E443E4" w:rsidRDefault="007C5311" w:rsidP="007C5311">
      <w:pPr>
        <w:spacing w:line="360" w:lineRule="auto"/>
        <w:jc w:val="both"/>
        <w:rPr>
          <w:rtl/>
        </w:rPr>
      </w:pPr>
      <w:r>
        <w:rPr>
          <w:rFonts w:hint="cs"/>
          <w:rtl/>
        </w:rPr>
        <w:t xml:space="preserve">עיינתי בדיווח הערכת המסוכנות שבוצעה על ידי </w:t>
      </w:r>
      <w:proofErr w:type="spellStart"/>
      <w:r>
        <w:rPr>
          <w:rFonts w:hint="cs"/>
          <w:rtl/>
        </w:rPr>
        <w:t>העו"ס</w:t>
      </w:r>
      <w:proofErr w:type="spellEnd"/>
      <w:r>
        <w:rPr>
          <w:rFonts w:hint="cs"/>
          <w:rtl/>
        </w:rPr>
        <w:t xml:space="preserve"> לסדרי דין ממנו עולה כי קיימת רמת סיכון בינונית וזאת לאור טענות שני הצדדים לאלימות רגשית האחד כלפיה שני וטענות של שליטה וטענות של </w:t>
      </w:r>
      <w:proofErr w:type="spellStart"/>
      <w:r>
        <w:rPr>
          <w:rFonts w:hint="cs"/>
          <w:rtl/>
        </w:rPr>
        <w:t>סטוקינג</w:t>
      </w:r>
      <w:proofErr w:type="spellEnd"/>
      <w:r>
        <w:rPr>
          <w:rFonts w:hint="cs"/>
          <w:rtl/>
        </w:rPr>
        <w:t xml:space="preserve"> שנטענו על ידי </w:t>
      </w:r>
      <w:proofErr w:type="spellStart"/>
      <w:r>
        <w:rPr>
          <w:rFonts w:hint="cs"/>
          <w:rtl/>
        </w:rPr>
        <w:t>האשה</w:t>
      </w:r>
      <w:proofErr w:type="spellEnd"/>
      <w:r>
        <w:rPr>
          <w:rFonts w:hint="cs"/>
          <w:rtl/>
        </w:rPr>
        <w:t xml:space="preserve"> וטענות של קושי בקבלת סמכות וגבולות ולהסכמת שני הצדדים כי הם נמצאים ברמת קונפליקט גבוה.</w:t>
      </w:r>
    </w:p>
    <w:p w:rsidR="007C5311" w:rsidRDefault="007C5311" w:rsidP="007C5311">
      <w:pPr>
        <w:spacing w:line="360" w:lineRule="auto"/>
        <w:jc w:val="both"/>
        <w:rPr>
          <w:rtl/>
        </w:rPr>
      </w:pPr>
    </w:p>
    <w:p w:rsidR="007C5311" w:rsidRDefault="007C5311" w:rsidP="007C5311">
      <w:pPr>
        <w:spacing w:line="360" w:lineRule="auto"/>
        <w:jc w:val="both"/>
        <w:rPr>
          <w:rtl/>
        </w:rPr>
      </w:pPr>
      <w:r>
        <w:rPr>
          <w:rFonts w:hint="cs"/>
          <w:rtl/>
        </w:rPr>
        <w:t xml:space="preserve">בנסיבות אלו אני סבורה כי יש בביטול איסור נשיאת נשק בכדי להוות  סיכון לשלום בן משפחה ואין מדובר בנשק שדרוש למשיב לשם הגנה עצמית מפני סכנה ממשית. אומנם כל אדם בישראל חש סכנה לאחר ה </w:t>
      </w:r>
      <w:r>
        <w:rPr>
          <w:rtl/>
        </w:rPr>
        <w:t>–</w:t>
      </w:r>
      <w:r>
        <w:rPr>
          <w:rFonts w:hint="cs"/>
          <w:rtl/>
        </w:rPr>
        <w:t xml:space="preserve"> 7/10 והמשיב אף מתגורר באשקלון ובית המשפט אינו מקל ראש בכך אך לעת הזאת לא התרשמתי כי מדובר בסכנה ממשית ואין מדובר בפגיעה בעבודתו של המשיב. </w:t>
      </w:r>
    </w:p>
    <w:p w:rsidR="00236821" w:rsidRDefault="00236821" w:rsidP="007C5311">
      <w:pPr>
        <w:spacing w:line="360" w:lineRule="auto"/>
        <w:jc w:val="both"/>
        <w:rPr>
          <w:rtl/>
        </w:rPr>
      </w:pPr>
    </w:p>
    <w:p w:rsidR="007C5311" w:rsidRDefault="007C5311" w:rsidP="007C5311">
      <w:pPr>
        <w:spacing w:line="360" w:lineRule="auto"/>
        <w:jc w:val="both"/>
        <w:rPr>
          <w:rtl/>
        </w:rPr>
      </w:pPr>
      <w:r>
        <w:rPr>
          <w:rFonts w:hint="cs"/>
          <w:rtl/>
        </w:rPr>
        <w:t xml:space="preserve">החוק בישראל אינו מכיר בזכות אדם להחזיק ולשאת נשק כזכות יסוד ובמיוחד כאשר מול זכות זו של המשיב, עומדת זכותה של המבקשת להגנה על חייה ולחיות </w:t>
      </w:r>
      <w:proofErr w:type="spellStart"/>
      <w:r>
        <w:rPr>
          <w:rFonts w:hint="cs"/>
          <w:rtl/>
        </w:rPr>
        <w:t>בבטחון</w:t>
      </w:r>
      <w:proofErr w:type="spellEnd"/>
      <w:r>
        <w:rPr>
          <w:rFonts w:hint="cs"/>
          <w:rtl/>
        </w:rPr>
        <w:t xml:space="preserve"> אישי.</w:t>
      </w:r>
    </w:p>
    <w:p w:rsidR="007C5311" w:rsidRDefault="007C5311" w:rsidP="007C5311">
      <w:pPr>
        <w:spacing w:line="360" w:lineRule="auto"/>
        <w:jc w:val="both"/>
        <w:rPr>
          <w:rtl/>
        </w:rPr>
      </w:pPr>
    </w:p>
    <w:p w:rsidR="00236821" w:rsidRDefault="007C5311" w:rsidP="00236821">
      <w:pPr>
        <w:spacing w:line="360" w:lineRule="auto"/>
        <w:jc w:val="both"/>
        <w:rPr>
          <w:rtl/>
        </w:rPr>
      </w:pPr>
      <w:r>
        <w:rPr>
          <w:rFonts w:hint="cs"/>
          <w:rtl/>
        </w:rPr>
        <w:t>בנסיבות אלו ובאיזון בין זכותו של המשיב לשאת נשק ולבין זכותה של המבקשת להגנה על חייה וחיים בב</w:t>
      </w:r>
      <w:r w:rsidR="00236821">
        <w:rPr>
          <w:rFonts w:hint="cs"/>
          <w:rtl/>
        </w:rPr>
        <w:t>י</w:t>
      </w:r>
      <w:r>
        <w:rPr>
          <w:rFonts w:hint="cs"/>
          <w:rtl/>
        </w:rPr>
        <w:t>טחון אישי, בחרתי להעדיף את זכותה של המבקשת ואיני נעתרת  לבקשה לביטול איסור נשיאת נשק.</w:t>
      </w:r>
    </w:p>
    <w:p w:rsidR="00236821" w:rsidRDefault="00236821" w:rsidP="00236821">
      <w:pPr>
        <w:spacing w:line="360" w:lineRule="auto"/>
        <w:jc w:val="both"/>
        <w:rPr>
          <w:rtl/>
        </w:rPr>
      </w:pPr>
    </w:p>
    <w:p w:rsidR="00236821" w:rsidRDefault="00236821" w:rsidP="00236821">
      <w:pPr>
        <w:spacing w:line="360" w:lineRule="auto"/>
        <w:jc w:val="both"/>
        <w:rPr>
          <w:rtl/>
        </w:rPr>
      </w:pPr>
      <w:r>
        <w:rPr>
          <w:rFonts w:hint="cs"/>
          <w:rtl/>
        </w:rPr>
        <w:t>ההחלטה מותרת לפרסום ללא פרטים מזהים ובשינויי הגהה ונוסח בלבד.</w:t>
      </w:r>
    </w:p>
    <w:p w:rsidR="007C5311" w:rsidRDefault="007C5311" w:rsidP="003B08F6">
      <w:pPr>
        <w:rPr>
          <w:sz w:val="6"/>
          <w:szCs w:val="6"/>
          <w:rtl/>
        </w:rPr>
      </w:pPr>
    </w:p>
    <w:p w:rsidR="00236821" w:rsidRDefault="00236821" w:rsidP="003B08F6">
      <w:pPr>
        <w:rPr>
          <w:rtl/>
        </w:rPr>
      </w:pPr>
    </w:p>
    <w:p w:rsidR="007C5311" w:rsidRDefault="007C5311" w:rsidP="003B08F6">
      <w:pPr>
        <w:spacing w:line="360" w:lineRule="auto"/>
        <w:rPr>
          <w:rtl/>
        </w:rPr>
      </w:pPr>
      <w:r>
        <w:rPr>
          <w:rFonts w:hint="cs"/>
          <w:b/>
          <w:bCs/>
          <w:rtl/>
        </w:rPr>
        <w:t xml:space="preserve">ניתנה והודעה היום </w:t>
      </w:r>
      <w:sdt>
        <w:sdtPr>
          <w:rPr>
            <w:rtl/>
          </w:rPr>
          <w:alias w:val="2207"/>
          <w:tag w:val="2207"/>
          <w:id w:val="1329636924"/>
          <w:text w:multiLine="1"/>
        </w:sdtPr>
        <w:sdtEndPr/>
        <w:sdtContent>
          <w:r>
            <w:rPr>
              <w:b/>
              <w:bCs/>
              <w:rtl/>
            </w:rPr>
            <w:t>כ"ה אדר א' תשפ"ד</w:t>
          </w:r>
        </w:sdtContent>
      </w:sdt>
      <w:r>
        <w:rPr>
          <w:rFonts w:hint="cs"/>
          <w:b/>
          <w:bCs/>
          <w:rtl/>
        </w:rPr>
        <w:t xml:space="preserve">, </w:t>
      </w:r>
      <w:sdt>
        <w:sdtPr>
          <w:rPr>
            <w:rtl/>
          </w:rPr>
          <w:alias w:val="2206"/>
          <w:tag w:val="2206"/>
          <w:id w:val="-1474593809"/>
          <w:text w:multiLine="1"/>
        </w:sdtPr>
        <w:sdtEndPr/>
        <w:sdtContent>
          <w:r>
            <w:rPr>
              <w:b/>
              <w:bCs/>
            </w:rPr>
            <w:t>05/03/2024</w:t>
          </w:r>
        </w:sdtContent>
      </w:sdt>
      <w:r>
        <w:rPr>
          <w:rFonts w:hint="cs"/>
          <w:b/>
          <w:bCs/>
          <w:rtl/>
        </w:rPr>
        <w:t xml:space="preserve"> במעמד הנוכחים.</w:t>
      </w:r>
    </w:p>
    <w:p w:rsidR="007C5311" w:rsidRDefault="007C5311" w:rsidP="003B08F6">
      <w:pPr>
        <w:rPr>
          <w:rtl/>
        </w:rPr>
      </w:pPr>
    </w:p>
    <w:tbl>
      <w:tblPr>
        <w:tblStyle w:val="a5"/>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7C5311" w:rsidTr="00CB46FB">
        <w:trPr>
          <w:trHeight w:val="316"/>
          <w:jc w:val="right"/>
        </w:trPr>
        <w:tc>
          <w:tcPr>
            <w:tcW w:w="3936" w:type="dxa"/>
            <w:vAlign w:val="center"/>
          </w:tcPr>
          <w:p w:rsidR="007C5311" w:rsidRDefault="00E110C1" w:rsidP="00CB46FB">
            <w:pPr>
              <w:jc w:val="center"/>
            </w:pPr>
            <w:sdt>
              <w:sdtPr>
                <w:rPr>
                  <w:rtl/>
                </w:rPr>
                <w:alias w:val="MergeField"/>
                <w:tag w:val="2144"/>
                <w:id w:val="1287387069"/>
              </w:sdtPr>
              <w:sdtEndPr/>
              <w:sdtContent>
                <w:r w:rsidR="007C5311">
                  <w:rPr>
                    <w:noProof/>
                  </w:rPr>
                  <w:drawing>
                    <wp:inline distT="0" distB="0" distL="0" distR="0" wp14:editId="50D07946">
                      <wp:extent cx="1051560" cy="5715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12" cstate="print">
                                <a:extLst/>
                              </a:blip>
                              <a:stretch>
                                <a:fillRect/>
                              </a:stretch>
                            </pic:blipFill>
                            <pic:spPr>
                              <a:xfrm>
                                <a:off x="0" y="0"/>
                                <a:ext cx="1051560" cy="571500"/>
                              </a:xfrm>
                              <a:prstGeom prst="rect">
                                <a:avLst/>
                              </a:prstGeom>
                            </pic:spPr>
                          </pic:pic>
                        </a:graphicData>
                      </a:graphic>
                    </wp:inline>
                  </w:drawing>
                </w:r>
              </w:sdtContent>
            </w:sdt>
          </w:p>
          <w:p w:rsidR="007C5311" w:rsidRDefault="007C5311" w:rsidP="00CB46FB">
            <w:pPr>
              <w:jc w:val="center"/>
              <w:rPr>
                <w:rtl/>
              </w:rPr>
            </w:pPr>
          </w:p>
        </w:tc>
      </w:tr>
      <w:tr w:rsidR="007C5311" w:rsidTr="00CB46FB">
        <w:trPr>
          <w:trHeight w:val="361"/>
          <w:jc w:val="right"/>
        </w:trPr>
        <w:tc>
          <w:tcPr>
            <w:tcW w:w="3936" w:type="dxa"/>
            <w:vAlign w:val="center"/>
          </w:tcPr>
          <w:p w:rsidR="007C5311" w:rsidRPr="00C02017" w:rsidRDefault="00E110C1" w:rsidP="00CB46FB">
            <w:pPr>
              <w:jc w:val="center"/>
              <w:rPr>
                <w:rFonts w:cs="David"/>
                <w:b/>
                <w:bCs/>
                <w:rtl/>
              </w:rPr>
            </w:pPr>
            <w:sdt>
              <w:sdtPr>
                <w:rPr>
                  <w:b/>
                  <w:bCs/>
                  <w:rtl/>
                </w:rPr>
                <w:alias w:val="2141"/>
                <w:tag w:val="2141"/>
                <w:id w:val="2119712613"/>
                <w:placeholder>
                  <w:docPart w:val="4288E72F79BC42DDAD6B666525ECF3C0"/>
                </w:placeholder>
                <w:text w:multiLine="1"/>
              </w:sdtPr>
              <w:sdtEndPr/>
              <w:sdtContent>
                <w:r w:rsidR="007C5311">
                  <w:rPr>
                    <w:rFonts w:cs="David"/>
                    <w:b/>
                    <w:bCs/>
                    <w:rtl/>
                  </w:rPr>
                  <w:t>עפרה</w:t>
                </w:r>
              </w:sdtContent>
            </w:sdt>
            <w:r w:rsidR="007C5311" w:rsidRPr="00C02017">
              <w:rPr>
                <w:rFonts w:cs="David" w:hint="cs"/>
                <w:b/>
                <w:bCs/>
                <w:rtl/>
              </w:rPr>
              <w:t xml:space="preserve"> </w:t>
            </w:r>
            <w:sdt>
              <w:sdtPr>
                <w:rPr>
                  <w:rFonts w:hint="cs"/>
                  <w:b/>
                  <w:bCs/>
                  <w:rtl/>
                </w:rPr>
                <w:alias w:val="2142"/>
                <w:tag w:val="2142"/>
                <w:id w:val="-26639521"/>
                <w:placeholder>
                  <w:docPart w:val="F4E8D99F8AE24F7F95902BB6E1169948"/>
                </w:placeholder>
                <w:text w:multiLine="1"/>
              </w:sdtPr>
              <w:sdtEndPr/>
              <w:sdtContent>
                <w:r w:rsidR="007C5311">
                  <w:rPr>
                    <w:rFonts w:cs="David"/>
                    <w:b/>
                    <w:bCs/>
                    <w:rtl/>
                  </w:rPr>
                  <w:t>גיא</w:t>
                </w:r>
              </w:sdtContent>
            </w:sdt>
            <w:r w:rsidR="007C5311" w:rsidRPr="00C02017">
              <w:rPr>
                <w:rFonts w:cs="David" w:hint="cs"/>
                <w:b/>
                <w:bCs/>
                <w:rtl/>
              </w:rPr>
              <w:t xml:space="preserve">, </w:t>
            </w:r>
            <w:sdt>
              <w:sdtPr>
                <w:rPr>
                  <w:rFonts w:hint="cs"/>
                  <w:b/>
                  <w:bCs/>
                  <w:rtl/>
                </w:rPr>
                <w:alias w:val="2143"/>
                <w:tag w:val="2143"/>
                <w:id w:val="1647695366"/>
                <w:placeholder>
                  <w:docPart w:val="4AA7B57BBC1343CB907BEB6BBE1BF04A"/>
                </w:placeholder>
                <w:text w:multiLine="1"/>
              </w:sdtPr>
              <w:sdtEndPr/>
              <w:sdtContent>
                <w:r w:rsidR="007C5311">
                  <w:rPr>
                    <w:rFonts w:cs="David"/>
                    <w:b/>
                    <w:bCs/>
                    <w:rtl/>
                  </w:rPr>
                  <w:t>שופטת</w:t>
                </w:r>
              </w:sdtContent>
            </w:sdt>
          </w:p>
        </w:tc>
      </w:tr>
    </w:tbl>
    <w:p w:rsidR="007C5311" w:rsidRDefault="007C5311" w:rsidP="007C5311">
      <w:pPr>
        <w:rPr>
          <w:rtl/>
        </w:rPr>
      </w:pPr>
    </w:p>
    <w:p w:rsidR="0078027A" w:rsidRDefault="0078027A"/>
    <w:sectPr w:rsidR="0078027A" w:rsidSect="008F7610">
      <w:headerReference w:type="default" r:id="rId13"/>
      <w:footerReference w:type="even" r:id="rId14"/>
      <w:footerReference w:type="default" r:id="rId15"/>
      <w:pgSz w:w="11906" w:h="16838" w:code="9"/>
      <w:pgMar w:top="1440" w:right="1701" w:bottom="1440" w:left="1701" w:header="1077" w:footer="1157" w:gutter="0"/>
      <w:lnNumType w:countBy="1"/>
      <w:pgNumType w:start="7"/>
      <w:cols w:space="708"/>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44C">
      <wne:macro wne:macroName="PROJECT.MODULE1.CONTROLWDKEYL"/>
    </wne:keymap>
    <wne:keymap wne:kcmPrimary="0453">
      <wne:macro wne:macroName="PROJECT.MODULE1.CONTROLWDKEYS"/>
    </wne:keymap>
    <wne:keymap wne:kcmPrimary="0457">
      <wne:macro wne:macroName="PROJECT.MODULE1.CONTROLWDKEYW"/>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10C1" w:rsidRDefault="00E110C1">
      <w:r>
        <w:separator/>
      </w:r>
    </w:p>
  </w:endnote>
  <w:endnote w:type="continuationSeparator" w:id="0">
    <w:p w:rsidR="00E110C1" w:rsidRDefault="00E11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7610" w:rsidRDefault="008F7610" w:rsidP="005617E3">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Pr>
        <w:rStyle w:val="a9"/>
        <w:noProof/>
        <w:rtl/>
      </w:rPr>
      <w:t>7</w:t>
    </w:r>
    <w:r>
      <w:rPr>
        <w:rStyle w:val="a9"/>
        <w:rtl/>
      </w:rPr>
      <w:fldChar w:fldCharType="end"/>
    </w:r>
  </w:p>
  <w:p w:rsidR="008F7610" w:rsidRDefault="008F7610">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7610" w:rsidRDefault="00236821" w:rsidP="005617E3">
    <w:pPr>
      <w:pStyle w:val="a4"/>
      <w:framePr w:wrap="around" w:vAnchor="text" w:hAnchor="text" w:xAlign="center" w:y="1"/>
      <w:rPr>
        <w:rStyle w:val="a9"/>
      </w:rPr>
    </w:pPr>
    <w:r>
      <w:rPr>
        <w:rStyle w:val="a9"/>
        <w:rFonts w:hint="cs"/>
        <w:rtl/>
      </w:rPr>
      <w:t>2</w:t>
    </w:r>
  </w:p>
  <w:p w:rsidR="008F7610" w:rsidRDefault="008F7610">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10C1" w:rsidRDefault="00E110C1">
      <w:r>
        <w:separator/>
      </w:r>
    </w:p>
  </w:footnote>
  <w:footnote w:type="continuationSeparator" w:id="0">
    <w:p w:rsidR="00E110C1" w:rsidRDefault="00E110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D9D" w:rsidRDefault="00EB1D9D">
    <w:pPr>
      <w:pStyle w:val="a3"/>
      <w:tabs>
        <w:tab w:val="clear" w:pos="8306"/>
      </w:tabs>
      <w:jc w:val="center"/>
      <w:rPr>
        <w:rtl/>
      </w:rPr>
    </w:pPr>
  </w:p>
  <w:p w:rsidR="00EB1D9D" w:rsidRDefault="00EB1D9D">
    <w:pPr>
      <w:pStyle w:val="a3"/>
      <w:tabs>
        <w:tab w:val="clear" w:pos="8306"/>
      </w:tabs>
      <w:jc w:val="center"/>
    </w:pPr>
  </w:p>
  <w:p w:rsidR="00EB1D9D" w:rsidRDefault="0075012F">
    <w:pPr>
      <w:pStyle w:val="a3"/>
      <w:tabs>
        <w:tab w:val="clear" w:pos="8306"/>
      </w:tabs>
      <w:jc w:val="center"/>
      <w:rPr>
        <w:rtl/>
      </w:rPr>
    </w:pPr>
    <w:r>
      <w:rPr>
        <w:noProof/>
      </w:rPr>
      <w:drawing>
        <wp:inline distT="0" distB="0" distL="0" distR="0">
          <wp:extent cx="516890" cy="572770"/>
          <wp:effectExtent l="0" t="0" r="0" b="0"/>
          <wp:docPr id="1"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6225"/>
      <w:gridCol w:w="236"/>
      <w:gridCol w:w="2043"/>
    </w:tblGrid>
    <w:tr w:rsidR="00EB1D9D">
      <w:trPr>
        <w:trHeight w:hRule="exact" w:val="418"/>
        <w:jc w:val="center"/>
      </w:trPr>
      <w:sdt>
        <w:sdtPr>
          <w:rPr>
            <w:rtl/>
          </w:rPr>
          <w:alias w:val="162"/>
          <w:tag w:val="162"/>
          <w:id w:val="999314769"/>
          <w:text/>
        </w:sdtPr>
        <w:sdtEndPr/>
        <w:sdtContent>
          <w:tc>
            <w:tcPr>
              <w:tcW w:w="8720" w:type="dxa"/>
              <w:gridSpan w:val="3"/>
            </w:tcPr>
            <w:p w:rsidR="00EB1D9D" w:rsidRDefault="00E679BB">
              <w:pPr>
                <w:pStyle w:val="a3"/>
                <w:tabs>
                  <w:tab w:val="clear" w:pos="8306"/>
                </w:tabs>
                <w:jc w:val="center"/>
                <w:rPr>
                  <w:rFonts w:ascii="Tahoma" w:hAnsi="Tahoma" w:cs="Tahoma"/>
                  <w:b/>
                  <w:bCs/>
                  <w:color w:val="000080"/>
                  <w:sz w:val="20"/>
                  <w:szCs w:val="20"/>
                  <w:rtl/>
                </w:rPr>
              </w:pPr>
              <w:r>
                <w:rPr>
                  <w:rFonts w:ascii="Tahoma" w:hAnsi="Tahoma" w:cs="Tahoma"/>
                  <w:b/>
                  <w:bCs/>
                  <w:color w:val="000080"/>
                  <w:sz w:val="20"/>
                  <w:szCs w:val="20"/>
                  <w:rtl/>
                </w:rPr>
                <w:t>בית משפט לענייני משפחה באשדוד</w:t>
              </w:r>
            </w:p>
          </w:tc>
        </w:sdtContent>
      </w:sdt>
    </w:tr>
    <w:tr w:rsidR="00EB1D9D" w:rsidTr="00A04531">
      <w:trPr>
        <w:trHeight w:val="337"/>
        <w:jc w:val="center"/>
      </w:trPr>
      <w:tc>
        <w:tcPr>
          <w:tcW w:w="6396" w:type="dxa"/>
        </w:tcPr>
        <w:p w:rsidR="00EB1D9D" w:rsidRPr="00545DC7" w:rsidRDefault="00E110C1" w:rsidP="00236821">
          <w:pPr>
            <w:rPr>
              <w:b/>
              <w:bCs/>
              <w:rtl/>
            </w:rPr>
          </w:pPr>
          <w:sdt>
            <w:sdtPr>
              <w:rPr>
                <w:rtl/>
              </w:rPr>
              <w:alias w:val="849"/>
              <w:tag w:val="849"/>
              <w:id w:val="1442176931"/>
              <w:text w:multiLine="1"/>
            </w:sdtPr>
            <w:sdtEndPr/>
            <w:sdtContent>
              <w:proofErr w:type="spellStart"/>
              <w:r w:rsidR="00545DC7">
                <w:rPr>
                  <w:b/>
                  <w:bCs/>
                  <w:rtl/>
                </w:rPr>
                <w:t>ה"ט</w:t>
              </w:r>
              <w:proofErr w:type="spellEnd"/>
            </w:sdtContent>
          </w:sdt>
          <w:r w:rsidR="00E679BB" w:rsidRPr="00545DC7">
            <w:rPr>
              <w:rFonts w:hint="cs"/>
              <w:b/>
              <w:bCs/>
              <w:rtl/>
            </w:rPr>
            <w:t xml:space="preserve"> </w:t>
          </w:r>
          <w:bookmarkStart w:id="0" w:name="_GoBack"/>
          <w:sdt>
            <w:sdtPr>
              <w:rPr>
                <w:rtl/>
              </w:rPr>
              <w:alias w:val="158"/>
              <w:tag w:val="158"/>
              <w:id w:val="-862512945"/>
              <w:text w:multiLine="1"/>
            </w:sdtPr>
            <w:sdtEndPr/>
            <w:sdtContent>
              <w:r w:rsidR="00545DC7">
                <w:rPr>
                  <w:b/>
                  <w:bCs/>
                  <w:rtl/>
                </w:rPr>
                <w:t>59694-06-20</w:t>
              </w:r>
            </w:sdtContent>
          </w:sdt>
          <w:bookmarkEnd w:id="0"/>
          <w:r w:rsidR="00E679BB" w:rsidRPr="00545DC7">
            <w:rPr>
              <w:rFonts w:hint="cs"/>
              <w:b/>
              <w:bCs/>
              <w:rtl/>
            </w:rPr>
            <w:t xml:space="preserve"> </w:t>
          </w:r>
          <w:sdt>
            <w:sdtPr>
              <w:rPr>
                <w:rtl/>
              </w:rPr>
              <w:alias w:val="293"/>
              <w:tag w:val="293"/>
              <w:id w:val="-70735735"/>
              <w:text w:multiLine="1"/>
            </w:sdtPr>
            <w:sdtEndPr/>
            <w:sdtContent>
              <w:r w:rsidR="00236821">
                <w:rPr>
                  <w:rFonts w:hint="cs"/>
                  <w:b/>
                  <w:bCs/>
                  <w:rtl/>
                </w:rPr>
                <w:t>א' נ'  א'</w:t>
              </w:r>
            </w:sdtContent>
          </w:sdt>
        </w:p>
        <w:p w:rsidR="00EB1D9D" w:rsidRDefault="00EB1D9D">
          <w:pPr>
            <w:rPr>
              <w:b/>
              <w:bCs/>
              <w:sz w:val="26"/>
              <w:szCs w:val="26"/>
              <w:rtl/>
            </w:rPr>
          </w:pPr>
        </w:p>
      </w:tc>
      <w:tc>
        <w:tcPr>
          <w:tcW w:w="236" w:type="dxa"/>
        </w:tcPr>
        <w:p w:rsidR="00EB1D9D" w:rsidRDefault="00EB1D9D">
          <w:pPr>
            <w:pStyle w:val="a3"/>
            <w:jc w:val="right"/>
            <w:rPr>
              <w:b/>
              <w:bCs/>
              <w:sz w:val="26"/>
              <w:szCs w:val="26"/>
              <w:rtl/>
            </w:rPr>
          </w:pPr>
        </w:p>
      </w:tc>
      <w:sdt>
        <w:sdtPr>
          <w:rPr>
            <w:rtl/>
          </w:rPr>
          <w:alias w:val="2042"/>
          <w:tag w:val="2042"/>
          <w:id w:val="2005932897"/>
          <w:text/>
        </w:sdtPr>
        <w:sdtEndPr/>
        <w:sdtContent>
          <w:tc>
            <w:tcPr>
              <w:tcW w:w="2088" w:type="dxa"/>
            </w:tcPr>
            <w:p w:rsidR="00EB1D9D" w:rsidRPr="00545DC7" w:rsidRDefault="00053909">
              <w:pPr>
                <w:pStyle w:val="a3"/>
                <w:tabs>
                  <w:tab w:val="clear" w:pos="4153"/>
                </w:tabs>
                <w:jc w:val="right"/>
                <w:rPr>
                  <w:b/>
                  <w:bCs/>
                  <w:rtl/>
                </w:rPr>
              </w:pPr>
              <w:r w:rsidRPr="00545DC7">
                <w:rPr>
                  <w:b/>
                  <w:bCs/>
                  <w:rtl/>
                </w:rPr>
                <w:t>05 מרץ 2024</w:t>
              </w:r>
            </w:p>
          </w:tc>
        </w:sdtContent>
      </w:sdt>
    </w:tr>
  </w:tbl>
  <w:p w:rsidR="00EB1D9D" w:rsidRDefault="00EB1D9D">
    <w:pPr>
      <w:pStyle w:val="a3"/>
      <w:jc w:val="center"/>
      <w:rPr>
        <w:rFonts w:ascii="Tahoma" w:hAnsi="Tahoma" w:cs="Tahoma"/>
        <w:b/>
        <w:bCs/>
        <w:color w:val="000080"/>
        <w:sz w:val="20"/>
        <w:szCs w:val="20"/>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B22529"/>
    <w:multiLevelType w:val="multilevel"/>
    <w:tmpl w:val="2ACAF33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 w15:restartNumberingAfterBreak="0">
    <w:nsid w:val="29F42B19"/>
    <w:multiLevelType w:val="hybridMultilevel"/>
    <w:tmpl w:val="3ADA069A"/>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2" w15:restartNumberingAfterBreak="0">
    <w:nsid w:val="3254057F"/>
    <w:multiLevelType w:val="hybridMultilevel"/>
    <w:tmpl w:val="25F6A2AA"/>
    <w:lvl w:ilvl="0" w:tplc="0409000F">
      <w:start w:val="1"/>
      <w:numFmt w:val="decimal"/>
      <w:lvlText w:val="%1."/>
      <w:lvlJc w:val="left"/>
      <w:pPr>
        <w:tabs>
          <w:tab w:val="num" w:pos="855"/>
        </w:tabs>
        <w:ind w:left="855" w:hanging="360"/>
      </w:pPr>
    </w:lvl>
    <w:lvl w:ilvl="1" w:tplc="04090019" w:tentative="1">
      <w:start w:val="1"/>
      <w:numFmt w:val="lowerLetter"/>
      <w:lvlText w:val="%2."/>
      <w:lvlJc w:val="left"/>
      <w:pPr>
        <w:tabs>
          <w:tab w:val="num" w:pos="1575"/>
        </w:tabs>
        <w:ind w:left="1575" w:hanging="360"/>
      </w:pPr>
    </w:lvl>
    <w:lvl w:ilvl="2" w:tplc="0409001B" w:tentative="1">
      <w:start w:val="1"/>
      <w:numFmt w:val="lowerRoman"/>
      <w:lvlText w:val="%3."/>
      <w:lvlJc w:val="right"/>
      <w:pPr>
        <w:tabs>
          <w:tab w:val="num" w:pos="2295"/>
        </w:tabs>
        <w:ind w:left="2295" w:hanging="180"/>
      </w:pPr>
    </w:lvl>
    <w:lvl w:ilvl="3" w:tplc="0409000F" w:tentative="1">
      <w:start w:val="1"/>
      <w:numFmt w:val="decimal"/>
      <w:lvlText w:val="%4."/>
      <w:lvlJc w:val="left"/>
      <w:pPr>
        <w:tabs>
          <w:tab w:val="num" w:pos="3015"/>
        </w:tabs>
        <w:ind w:left="3015" w:hanging="360"/>
      </w:pPr>
    </w:lvl>
    <w:lvl w:ilvl="4" w:tplc="04090019" w:tentative="1">
      <w:start w:val="1"/>
      <w:numFmt w:val="lowerLetter"/>
      <w:lvlText w:val="%5."/>
      <w:lvlJc w:val="left"/>
      <w:pPr>
        <w:tabs>
          <w:tab w:val="num" w:pos="3735"/>
        </w:tabs>
        <w:ind w:left="3735" w:hanging="360"/>
      </w:pPr>
    </w:lvl>
    <w:lvl w:ilvl="5" w:tplc="0409001B" w:tentative="1">
      <w:start w:val="1"/>
      <w:numFmt w:val="lowerRoman"/>
      <w:lvlText w:val="%6."/>
      <w:lvlJc w:val="right"/>
      <w:pPr>
        <w:tabs>
          <w:tab w:val="num" w:pos="4455"/>
        </w:tabs>
        <w:ind w:left="4455" w:hanging="180"/>
      </w:pPr>
    </w:lvl>
    <w:lvl w:ilvl="6" w:tplc="0409000F" w:tentative="1">
      <w:start w:val="1"/>
      <w:numFmt w:val="decimal"/>
      <w:lvlText w:val="%7."/>
      <w:lvlJc w:val="left"/>
      <w:pPr>
        <w:tabs>
          <w:tab w:val="num" w:pos="5175"/>
        </w:tabs>
        <w:ind w:left="5175" w:hanging="360"/>
      </w:pPr>
    </w:lvl>
    <w:lvl w:ilvl="7" w:tplc="04090019" w:tentative="1">
      <w:start w:val="1"/>
      <w:numFmt w:val="lowerLetter"/>
      <w:lvlText w:val="%8."/>
      <w:lvlJc w:val="left"/>
      <w:pPr>
        <w:tabs>
          <w:tab w:val="num" w:pos="5895"/>
        </w:tabs>
        <w:ind w:left="5895" w:hanging="360"/>
      </w:pPr>
    </w:lvl>
    <w:lvl w:ilvl="8" w:tplc="0409001B" w:tentative="1">
      <w:start w:val="1"/>
      <w:numFmt w:val="lowerRoman"/>
      <w:lvlText w:val="%9."/>
      <w:lvlJc w:val="right"/>
      <w:pPr>
        <w:tabs>
          <w:tab w:val="num" w:pos="6615"/>
        </w:tabs>
        <w:ind w:left="6615" w:hanging="180"/>
      </w:pPr>
    </w:lvl>
  </w:abstractNum>
  <w:abstractNum w:abstractNumId="3" w15:restartNumberingAfterBreak="0">
    <w:nsid w:val="38567A26"/>
    <w:multiLevelType w:val="hybridMultilevel"/>
    <w:tmpl w:val="CBCA913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3D535BAF"/>
    <w:multiLevelType w:val="multilevel"/>
    <w:tmpl w:val="E266EED6"/>
    <w:lvl w:ilvl="0">
      <w:start w:val="95"/>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4E0A2E0A"/>
    <w:multiLevelType w:val="hybridMultilevel"/>
    <w:tmpl w:val="65AE1B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06B5A10"/>
    <w:multiLevelType w:val="multilevel"/>
    <w:tmpl w:val="2A36C96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56497828"/>
    <w:multiLevelType w:val="hybridMultilevel"/>
    <w:tmpl w:val="C3564EA4"/>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8" w15:restartNumberingAfterBreak="0">
    <w:nsid w:val="581261FB"/>
    <w:multiLevelType w:val="multilevel"/>
    <w:tmpl w:val="EAA6961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9" w15:restartNumberingAfterBreak="0">
    <w:nsid w:val="59E3320D"/>
    <w:multiLevelType w:val="hybridMultilevel"/>
    <w:tmpl w:val="C0922748"/>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0" w15:restartNumberingAfterBreak="0">
    <w:nsid w:val="59F377F1"/>
    <w:multiLevelType w:val="hybridMultilevel"/>
    <w:tmpl w:val="51464388"/>
    <w:lvl w:ilvl="0" w:tplc="974CA2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5AD74143"/>
    <w:multiLevelType w:val="hybridMultilevel"/>
    <w:tmpl w:val="E492690A"/>
    <w:lvl w:ilvl="0" w:tplc="974CA20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425930"/>
    <w:multiLevelType w:val="multilevel"/>
    <w:tmpl w:val="65AE1B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62633B08"/>
    <w:multiLevelType w:val="hybridMultilevel"/>
    <w:tmpl w:val="D44C08BE"/>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4" w15:restartNumberingAfterBreak="0">
    <w:nsid w:val="63DA7697"/>
    <w:multiLevelType w:val="hybridMultilevel"/>
    <w:tmpl w:val="A12827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D32625F"/>
    <w:multiLevelType w:val="hybridMultilevel"/>
    <w:tmpl w:val="284C7706"/>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6" w15:restartNumberingAfterBreak="0">
    <w:nsid w:val="771C3C93"/>
    <w:multiLevelType w:val="hybridMultilevel"/>
    <w:tmpl w:val="EAA6961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4"/>
  </w:num>
  <w:num w:numId="2">
    <w:abstractNumId w:val="5"/>
  </w:num>
  <w:num w:numId="3">
    <w:abstractNumId w:val="12"/>
  </w:num>
  <w:num w:numId="4">
    <w:abstractNumId w:val="11"/>
  </w:num>
  <w:num w:numId="5">
    <w:abstractNumId w:val="4"/>
  </w:num>
  <w:num w:numId="6">
    <w:abstractNumId w:val="6"/>
  </w:num>
  <w:num w:numId="7">
    <w:abstractNumId w:val="16"/>
  </w:num>
  <w:num w:numId="8">
    <w:abstractNumId w:val="0"/>
  </w:num>
  <w:num w:numId="9">
    <w:abstractNumId w:val="10"/>
  </w:num>
  <w:num w:numId="10">
    <w:abstractNumId w:val="8"/>
  </w:num>
  <w:num w:numId="11">
    <w:abstractNumId w:val="3"/>
  </w:num>
  <w:num w:numId="12">
    <w:abstractNumId w:val="15"/>
  </w:num>
  <w:num w:numId="13">
    <w:abstractNumId w:val="9"/>
  </w:num>
  <w:num w:numId="14">
    <w:abstractNumId w:val="2"/>
  </w:num>
  <w:num w:numId="15">
    <w:abstractNumId w:val="13"/>
  </w:num>
  <w:num w:numId="16">
    <w:abstractNumId w:val="1"/>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savePreviewPicture/>
  <w:saveInvalidXml/>
  <w:ignoreMixedContent/>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DisplayIdentifier" w:val="59694-06-20"/>
    <w:docVar w:name="caseId" w:val="77510398"/>
    <w:docVar w:name="deriveClass" w:val="NGCS.Protocol.BL.Client.ProtocolBLClientCivil"/>
    <w:docVar w:name="firstPageNumber" w:val="7"/>
    <w:docVar w:name="NGCS.caseTypeID" w:val="-1"/>
    <w:docVar w:name="NGCS.courtID" w:val="43"/>
    <w:docVar w:name="NGCS.isReservedAddressPlace" w:val="0"/>
    <w:docVar w:name="NGCS.isReservedVoucherPlace" w:val="0"/>
    <w:docVar w:name="NGCS.proceedingID" w:val="-1"/>
    <w:docVar w:name="NGCS.TemplateCategoryID" w:val="14"/>
    <w:docVar w:name="NGCS.userUPN" w:val="028758035@GOV.IL"/>
    <w:docVar w:name="privellegeId" w:val="2"/>
    <w:docVar w:name="protocolId" w:val="14286291"/>
    <w:docVar w:name="releaseSign" w:val="0"/>
    <w:docVar w:name="sittingDateTime" w:val="05/03/2024 10:00     "/>
    <w:docVar w:name="sittingId" w:val="96800974"/>
    <w:docVar w:name="sittingTypeId" w:val="1"/>
    <w:docVar w:name="WordClientAssemblyName" w:val="NGCS.Protocol.BL.Client"/>
    <w:docVar w:name="WordClientClassName" w:val="NGCS.Templates.UIP.TemplateWordClient"/>
  </w:docVars>
  <w:rsids>
    <w:rsidRoot w:val="00EB1D9D"/>
    <w:rsid w:val="0000736A"/>
    <w:rsid w:val="00014F26"/>
    <w:rsid w:val="00016C3B"/>
    <w:rsid w:val="00032A68"/>
    <w:rsid w:val="00053909"/>
    <w:rsid w:val="000555F0"/>
    <w:rsid w:val="000608AB"/>
    <w:rsid w:val="000C3D5F"/>
    <w:rsid w:val="000C7499"/>
    <w:rsid w:val="000E37CD"/>
    <w:rsid w:val="00100FD9"/>
    <w:rsid w:val="00115104"/>
    <w:rsid w:val="00131385"/>
    <w:rsid w:val="0014434E"/>
    <w:rsid w:val="001526FC"/>
    <w:rsid w:val="00155A5E"/>
    <w:rsid w:val="0016231B"/>
    <w:rsid w:val="00163279"/>
    <w:rsid w:val="001666D0"/>
    <w:rsid w:val="001705B8"/>
    <w:rsid w:val="00174C6C"/>
    <w:rsid w:val="001A056F"/>
    <w:rsid w:val="00227A15"/>
    <w:rsid w:val="00233849"/>
    <w:rsid w:val="00236821"/>
    <w:rsid w:val="00237F64"/>
    <w:rsid w:val="00245547"/>
    <w:rsid w:val="00296868"/>
    <w:rsid w:val="002A1C94"/>
    <w:rsid w:val="002E24EE"/>
    <w:rsid w:val="002E71B6"/>
    <w:rsid w:val="002F0D8F"/>
    <w:rsid w:val="002F455E"/>
    <w:rsid w:val="002F5A82"/>
    <w:rsid w:val="00347ACF"/>
    <w:rsid w:val="003F6EFC"/>
    <w:rsid w:val="00442655"/>
    <w:rsid w:val="004752AF"/>
    <w:rsid w:val="00486DEE"/>
    <w:rsid w:val="00494C2F"/>
    <w:rsid w:val="004C0CA7"/>
    <w:rsid w:val="004F0F97"/>
    <w:rsid w:val="004F4B4A"/>
    <w:rsid w:val="00532A9F"/>
    <w:rsid w:val="00545DC7"/>
    <w:rsid w:val="005473F1"/>
    <w:rsid w:val="00551705"/>
    <w:rsid w:val="00551ECB"/>
    <w:rsid w:val="00560CB1"/>
    <w:rsid w:val="00564AAC"/>
    <w:rsid w:val="00577444"/>
    <w:rsid w:val="00594F89"/>
    <w:rsid w:val="005D47FD"/>
    <w:rsid w:val="005D6FD9"/>
    <w:rsid w:val="00600219"/>
    <w:rsid w:val="006110FD"/>
    <w:rsid w:val="0061652F"/>
    <w:rsid w:val="00620E3F"/>
    <w:rsid w:val="00631222"/>
    <w:rsid w:val="00633BA9"/>
    <w:rsid w:val="006424C7"/>
    <w:rsid w:val="006A4D3D"/>
    <w:rsid w:val="006B639D"/>
    <w:rsid w:val="006D72D1"/>
    <w:rsid w:val="006F0E02"/>
    <w:rsid w:val="00701199"/>
    <w:rsid w:val="007378FE"/>
    <w:rsid w:val="0075012F"/>
    <w:rsid w:val="00770F7C"/>
    <w:rsid w:val="0078027A"/>
    <w:rsid w:val="007C0D02"/>
    <w:rsid w:val="007C5311"/>
    <w:rsid w:val="007D71BF"/>
    <w:rsid w:val="007F4959"/>
    <w:rsid w:val="00807168"/>
    <w:rsid w:val="008100EF"/>
    <w:rsid w:val="008138D1"/>
    <w:rsid w:val="0083639D"/>
    <w:rsid w:val="008817A7"/>
    <w:rsid w:val="0088228B"/>
    <w:rsid w:val="008957EA"/>
    <w:rsid w:val="008D15AB"/>
    <w:rsid w:val="008D7896"/>
    <w:rsid w:val="008F7610"/>
    <w:rsid w:val="00934BA1"/>
    <w:rsid w:val="0094049A"/>
    <w:rsid w:val="0094092B"/>
    <w:rsid w:val="00943E5D"/>
    <w:rsid w:val="009521C7"/>
    <w:rsid w:val="00966439"/>
    <w:rsid w:val="009857E4"/>
    <w:rsid w:val="009859AB"/>
    <w:rsid w:val="00A04531"/>
    <w:rsid w:val="00A25356"/>
    <w:rsid w:val="00A67D1A"/>
    <w:rsid w:val="00A910BF"/>
    <w:rsid w:val="00A9385E"/>
    <w:rsid w:val="00AD1366"/>
    <w:rsid w:val="00B0707E"/>
    <w:rsid w:val="00B30584"/>
    <w:rsid w:val="00B316B0"/>
    <w:rsid w:val="00B34A37"/>
    <w:rsid w:val="00B41C3B"/>
    <w:rsid w:val="00B6568E"/>
    <w:rsid w:val="00B66459"/>
    <w:rsid w:val="00BF00B0"/>
    <w:rsid w:val="00BF60EF"/>
    <w:rsid w:val="00C3366D"/>
    <w:rsid w:val="00C471D1"/>
    <w:rsid w:val="00C50277"/>
    <w:rsid w:val="00C518EA"/>
    <w:rsid w:val="00C8613B"/>
    <w:rsid w:val="00CA022A"/>
    <w:rsid w:val="00CB6B34"/>
    <w:rsid w:val="00D0223F"/>
    <w:rsid w:val="00D0615F"/>
    <w:rsid w:val="00D2736A"/>
    <w:rsid w:val="00D46984"/>
    <w:rsid w:val="00D86190"/>
    <w:rsid w:val="00DA2DD1"/>
    <w:rsid w:val="00DC4526"/>
    <w:rsid w:val="00DD4926"/>
    <w:rsid w:val="00DE776A"/>
    <w:rsid w:val="00DF69AA"/>
    <w:rsid w:val="00E110C1"/>
    <w:rsid w:val="00E36161"/>
    <w:rsid w:val="00E37759"/>
    <w:rsid w:val="00E443E4"/>
    <w:rsid w:val="00E4581A"/>
    <w:rsid w:val="00E620AB"/>
    <w:rsid w:val="00E679BB"/>
    <w:rsid w:val="00E82A6A"/>
    <w:rsid w:val="00EB1D9D"/>
    <w:rsid w:val="00F24B4E"/>
    <w:rsid w:val="00F46F11"/>
    <w:rsid w:val="00F53B32"/>
    <w:rsid w:val="00F861D3"/>
    <w:rsid w:val="00F91F7D"/>
    <w:rsid w:val="00FA2034"/>
    <w:rsid w:val="00FA308E"/>
    <w:rsid w:val="00FA615F"/>
    <w:rsid w:val="00FD12D3"/>
    <w:rsid w:val="00FF139B"/>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4E75464-C53A-4C0C-AAD0-86F8BA214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avid" w:eastAsia="David" w:hAnsi="David" w:cs="David"/>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7E40"/>
    <w:pPr>
      <w:bidi/>
    </w:pPr>
    <w:rPr>
      <w:sz w:val="24"/>
      <w:szCs w:val="24"/>
    </w:rPr>
  </w:style>
  <w:style w:type="paragraph" w:styleId="1">
    <w:name w:val="heading 1"/>
    <w:basedOn w:val="a"/>
    <w:next w:val="a"/>
    <w:qFormat/>
    <w:rsid w:val="00A07E40"/>
    <w:pPr>
      <w:keepNext/>
      <w:spacing w:before="240" w:after="60"/>
      <w:outlineLvl w:val="0"/>
    </w:pPr>
    <w:rPr>
      <w:rFonts w:ascii="Arial" w:hAnsi="Arial"/>
      <w:b/>
      <w:bCs/>
      <w:kern w:val="32"/>
      <w:sz w:val="32"/>
      <w:szCs w:val="32"/>
    </w:rPr>
  </w:style>
  <w:style w:type="paragraph" w:styleId="2">
    <w:name w:val="heading 2"/>
    <w:basedOn w:val="a"/>
    <w:next w:val="a"/>
    <w:qFormat/>
    <w:rsid w:val="00A07E40"/>
    <w:pPr>
      <w:keepNext/>
      <w:spacing w:before="240" w:after="60"/>
      <w:outlineLvl w:val="1"/>
    </w:pPr>
    <w:rPr>
      <w:b/>
      <w:bCs/>
      <w:i/>
      <w:iCs/>
    </w:rPr>
  </w:style>
  <w:style w:type="paragraph" w:styleId="3">
    <w:name w:val="heading 3"/>
    <w:basedOn w:val="a"/>
    <w:next w:val="a"/>
    <w:qFormat/>
    <w:rsid w:val="00A07E40"/>
    <w:pPr>
      <w:keepNext/>
      <w:spacing w:before="240" w:after="60"/>
      <w:outlineLvl w:val="2"/>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A07E40"/>
    <w:pPr>
      <w:tabs>
        <w:tab w:val="center" w:pos="4153"/>
        <w:tab w:val="right" w:pos="8306"/>
      </w:tabs>
    </w:pPr>
  </w:style>
  <w:style w:type="paragraph" w:styleId="a4">
    <w:name w:val="footer"/>
    <w:basedOn w:val="a"/>
    <w:rsid w:val="00A07E40"/>
    <w:pPr>
      <w:tabs>
        <w:tab w:val="center" w:pos="4153"/>
        <w:tab w:val="right" w:pos="8306"/>
      </w:tabs>
    </w:pPr>
  </w:style>
  <w:style w:type="table" w:styleId="a5">
    <w:name w:val="Table Grid"/>
    <w:basedOn w:val="a1"/>
    <w:rsid w:val="00A07E40"/>
    <w:pPr>
      <w:jc w:val="righ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annotation text"/>
    <w:basedOn w:val="a"/>
    <w:semiHidden/>
    <w:rsid w:val="00A07E40"/>
    <w:rPr>
      <w:rFonts w:ascii="Times New Roman" w:eastAsia="Times New Roman" w:hAnsi="Times New Roman" w:cs="Times New Roman"/>
      <w:sz w:val="20"/>
      <w:szCs w:val="20"/>
    </w:rPr>
  </w:style>
  <w:style w:type="character" w:styleId="a7">
    <w:name w:val="annotation reference"/>
    <w:basedOn w:val="a0"/>
    <w:semiHidden/>
    <w:rsid w:val="00A07E40"/>
    <w:rPr>
      <w:sz w:val="16"/>
      <w:szCs w:val="16"/>
    </w:rPr>
  </w:style>
  <w:style w:type="paragraph" w:styleId="a8">
    <w:name w:val="Balloon Text"/>
    <w:basedOn w:val="a"/>
    <w:semiHidden/>
    <w:rsid w:val="00A07E40"/>
    <w:rPr>
      <w:rFonts w:ascii="Tahoma" w:hAnsi="Tahoma" w:cs="Tahoma"/>
      <w:sz w:val="16"/>
      <w:szCs w:val="16"/>
    </w:rPr>
  </w:style>
  <w:style w:type="character" w:styleId="a9">
    <w:name w:val="page number"/>
    <w:basedOn w:val="a0"/>
    <w:rsid w:val="00A07E40"/>
  </w:style>
  <w:style w:type="character" w:styleId="aa">
    <w:name w:val="line number"/>
    <w:basedOn w:val="a0"/>
    <w:rsid w:val="00A07E40"/>
    <w:rPr>
      <w:rFonts w:cs="Arial"/>
      <w:szCs w:val="20"/>
    </w:rPr>
  </w:style>
  <w:style w:type="character" w:customStyle="1" w:styleId="TimesNewRomanTimesNewRoman">
    <w:name w:val="סגנון (לטיני) Times New Roman (עברית ושפות אחרות) Times New Roman..."/>
    <w:basedOn w:val="a0"/>
    <w:rsid w:val="0000736A"/>
    <w:rPr>
      <w:rFonts w:ascii="Times New Roman" w:hAnsi="Times New Roman" w:cs="David"/>
      <w:b/>
      <w:bCs/>
      <w:sz w:val="26"/>
      <w:szCs w:val="26"/>
    </w:rPr>
  </w:style>
  <w:style w:type="paragraph" w:customStyle="1" w:styleId="Arial">
    <w:name w:val="סגנון (לטיני) Arial מיושר לשני הצדדים מרווח בין שורות:  שורה וחצי"/>
    <w:basedOn w:val="a"/>
    <w:rsid w:val="0000736A"/>
    <w:pPr>
      <w:spacing w:line="360" w:lineRule="auto"/>
      <w:jc w:val="both"/>
    </w:pPr>
    <w:rPr>
      <w:rFonts w:ascii="Arial" w:eastAsia="Times New Roman" w:hAnsi="Arial"/>
    </w:rPr>
  </w:style>
  <w:style w:type="paragraph" w:customStyle="1" w:styleId="Arial0">
    <w:name w:val="סגנון (לטיני) Arial מודגש מיושר לשני הצדדים מרווח בין שורות:  שו..."/>
    <w:basedOn w:val="a"/>
    <w:rsid w:val="00631222"/>
    <w:pPr>
      <w:spacing w:line="360" w:lineRule="auto"/>
      <w:jc w:val="both"/>
    </w:pPr>
    <w:rPr>
      <w:rFonts w:ascii="Arial" w:eastAsia="Times New Roman" w:hAnsi="Arial"/>
      <w:b/>
      <w:bCs/>
    </w:rPr>
  </w:style>
  <w:style w:type="paragraph" w:customStyle="1" w:styleId="TimesNewRoman13">
    <w:name w:val="סגנון (לטיני) Times New Roman ‏13 נק' מודגש מיושר לשני הצדדים מ..."/>
    <w:basedOn w:val="a"/>
    <w:rsid w:val="00163279"/>
    <w:pPr>
      <w:spacing w:line="360" w:lineRule="auto"/>
      <w:jc w:val="both"/>
    </w:pPr>
    <w:rPr>
      <w:rFonts w:ascii="Times New Roman" w:eastAsia="Times New Roman" w:hAnsi="Times New Roman"/>
      <w:b/>
      <w:bCs/>
      <w:sz w:val="26"/>
      <w:szCs w:val="26"/>
    </w:rPr>
  </w:style>
  <w:style w:type="character" w:styleId="ab">
    <w:name w:val="Placeholder Text"/>
    <w:basedOn w:val="a0"/>
    <w:uiPriority w:val="99"/>
    <w:semiHidden/>
    <w:rsid w:val="008957EA"/>
    <w:rPr>
      <w:color w:val="808080"/>
    </w:rPr>
  </w:style>
  <w:style w:type="paragraph" w:customStyle="1" w:styleId="12">
    <w:name w:val="רגיל + ‏12 נק'"/>
    <w:aliases w:val="מיושר לשני הצדדים,מרווח בין שורות:  שורה וחצי"/>
    <w:basedOn w:val="a"/>
    <w:rsid w:val="008F7610"/>
    <w:rPr>
      <w:rFonts w:ascii="Times New Roman" w:eastAsia="Times New Roman" w:hAnsi="Times New Roman"/>
      <w:b/>
      <w:bCs/>
      <w:u w:val="single"/>
    </w:rPr>
  </w:style>
  <w:style w:type="paragraph" w:customStyle="1" w:styleId="David">
    <w:name w:val="סגנון (עברית ושפות אחרות) David מיושר לשני הצדדים מרווח בין שורות..."/>
    <w:basedOn w:val="a"/>
    <w:rsid w:val="008F7610"/>
    <w:pPr>
      <w:spacing w:line="360" w:lineRule="auto"/>
      <w:jc w:val="both"/>
    </w:pPr>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946109">
      <w:bodyDiv w:val="1"/>
      <w:marLeft w:val="0"/>
      <w:marRight w:val="0"/>
      <w:marTop w:val="0"/>
      <w:marBottom w:val="0"/>
      <w:divBdr>
        <w:top w:val="none" w:sz="0" w:space="0" w:color="auto"/>
        <w:left w:val="none" w:sz="0" w:space="0" w:color="auto"/>
        <w:bottom w:val="none" w:sz="0" w:space="0" w:color="auto"/>
        <w:right w:val="none" w:sz="0" w:space="0" w:color="auto"/>
      </w:divBdr>
    </w:div>
    <w:div w:id="195586677">
      <w:bodyDiv w:val="1"/>
      <w:marLeft w:val="0"/>
      <w:marRight w:val="0"/>
      <w:marTop w:val="0"/>
      <w:marBottom w:val="0"/>
      <w:divBdr>
        <w:top w:val="none" w:sz="0" w:space="0" w:color="auto"/>
        <w:left w:val="none" w:sz="0" w:space="0" w:color="auto"/>
        <w:bottom w:val="none" w:sz="0" w:space="0" w:color="auto"/>
        <w:right w:val="none" w:sz="0" w:space="0" w:color="auto"/>
      </w:divBdr>
    </w:div>
    <w:div w:id="1134061018">
      <w:bodyDiv w:val="1"/>
      <w:marLeft w:val="0"/>
      <w:marRight w:val="0"/>
      <w:marTop w:val="0"/>
      <w:marBottom w:val="0"/>
      <w:divBdr>
        <w:top w:val="none" w:sz="0" w:space="0" w:color="auto"/>
        <w:left w:val="none" w:sz="0" w:space="0" w:color="auto"/>
        <w:bottom w:val="none" w:sz="0" w:space="0" w:color="auto"/>
        <w:right w:val="none" w:sz="0" w:space="0" w:color="auto"/>
      </w:divBdr>
    </w:div>
    <w:div w:id="1204634316">
      <w:bodyDiv w:val="1"/>
      <w:marLeft w:val="0"/>
      <w:marRight w:val="0"/>
      <w:marTop w:val="0"/>
      <w:marBottom w:val="0"/>
      <w:divBdr>
        <w:top w:val="none" w:sz="0" w:space="0" w:color="auto"/>
        <w:left w:val="none" w:sz="0" w:space="0" w:color="auto"/>
        <w:bottom w:val="none" w:sz="0" w:space="0" w:color="auto"/>
        <w:right w:val="none" w:sz="0" w:space="0" w:color="auto"/>
      </w:divBdr>
    </w:div>
    <w:div w:id="1473860950">
      <w:bodyDiv w:val="1"/>
      <w:marLeft w:val="0"/>
      <w:marRight w:val="0"/>
      <w:marTop w:val="0"/>
      <w:marBottom w:val="0"/>
      <w:divBdr>
        <w:top w:val="none" w:sz="0" w:space="0" w:color="auto"/>
        <w:left w:val="none" w:sz="0" w:space="0" w:color="auto"/>
        <w:bottom w:val="none" w:sz="0" w:space="0" w:color="auto"/>
        <w:right w:val="none" w:sz="0" w:space="0" w:color="auto"/>
      </w:divBdr>
    </w:div>
    <w:div w:id="1842620131">
      <w:bodyDiv w:val="1"/>
      <w:marLeft w:val="0"/>
      <w:marRight w:val="0"/>
      <w:marTop w:val="0"/>
      <w:marBottom w:val="0"/>
      <w:divBdr>
        <w:top w:val="none" w:sz="0" w:space="0" w:color="auto"/>
        <w:left w:val="none" w:sz="0" w:space="0" w:color="auto"/>
        <w:bottom w:val="none" w:sz="0" w:space="0" w:color="auto"/>
        <w:right w:val="none" w:sz="0" w:space="0" w:color="auto"/>
      </w:divBdr>
    </w:div>
    <w:div w:id="203627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288E72F79BC42DDAD6B666525ECF3C0"/>
        <w:category>
          <w:name w:val="כללי"/>
          <w:gallery w:val="placeholder"/>
        </w:category>
        <w:types>
          <w:type w:val="bbPlcHdr"/>
        </w:types>
        <w:behaviors>
          <w:behavior w:val="content"/>
        </w:behaviors>
        <w:guid w:val="{25DFC1C9-86FB-413C-84D8-6E8D8271252E}"/>
      </w:docPartPr>
      <w:docPartBody>
        <w:p w:rsidR="00D7160D" w:rsidRDefault="00393289" w:rsidP="00393289">
          <w:pPr>
            <w:pStyle w:val="4288E72F79BC42DDAD6B666525ECF3C0"/>
          </w:pPr>
          <w:r w:rsidRPr="002A7028">
            <w:rPr>
              <w:rFonts w:cs="David"/>
              <w:b/>
              <w:bCs/>
              <w:rtl/>
            </w:rPr>
            <w:t>שם פרטי חותם</w:t>
          </w:r>
        </w:p>
      </w:docPartBody>
    </w:docPart>
    <w:docPart>
      <w:docPartPr>
        <w:name w:val="F4E8D99F8AE24F7F95902BB6E1169948"/>
        <w:category>
          <w:name w:val="כללי"/>
          <w:gallery w:val="placeholder"/>
        </w:category>
        <w:types>
          <w:type w:val="bbPlcHdr"/>
        </w:types>
        <w:behaviors>
          <w:behavior w:val="content"/>
        </w:behaviors>
        <w:guid w:val="{6565D026-9059-4B99-A6CE-36476FCA99C7}"/>
      </w:docPartPr>
      <w:docPartBody>
        <w:p w:rsidR="00D7160D" w:rsidRDefault="00393289" w:rsidP="00393289">
          <w:pPr>
            <w:pStyle w:val="F4E8D99F8AE24F7F95902BB6E1169948"/>
          </w:pPr>
          <w:r w:rsidRPr="002A7028">
            <w:rPr>
              <w:rFonts w:cs="David"/>
              <w:b/>
              <w:bCs/>
              <w:rtl/>
            </w:rPr>
            <w:t>שם משפחה חותם</w:t>
          </w:r>
        </w:p>
      </w:docPartBody>
    </w:docPart>
    <w:docPart>
      <w:docPartPr>
        <w:name w:val="4AA7B57BBC1343CB907BEB6BBE1BF04A"/>
        <w:category>
          <w:name w:val="כללי"/>
          <w:gallery w:val="placeholder"/>
        </w:category>
        <w:types>
          <w:type w:val="bbPlcHdr"/>
        </w:types>
        <w:behaviors>
          <w:behavior w:val="content"/>
        </w:behaviors>
        <w:guid w:val="{50A8A885-7808-418C-AB78-222976BCBD24}"/>
      </w:docPartPr>
      <w:docPartBody>
        <w:p w:rsidR="00D7160D" w:rsidRDefault="00393289" w:rsidP="00393289">
          <w:pPr>
            <w:pStyle w:val="4AA7B57BBC1343CB907BEB6BBE1BF04A"/>
          </w:pPr>
          <w:r w:rsidRPr="002A7028">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3289"/>
    <w:rsid w:val="00393289"/>
    <w:rsid w:val="008F336D"/>
    <w:rsid w:val="00D7160D"/>
    <w:rsid w:val="00DA336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4288E72F79BC42DDAD6B666525ECF3C0">
    <w:name w:val="4288E72F79BC42DDAD6B666525ECF3C0"/>
    <w:rsid w:val="00393289"/>
    <w:pPr>
      <w:bidi/>
    </w:pPr>
  </w:style>
  <w:style w:type="paragraph" w:customStyle="1" w:styleId="F4E8D99F8AE24F7F95902BB6E1169948">
    <w:name w:val="F4E8D99F8AE24F7F95902BB6E1169948"/>
    <w:rsid w:val="00393289"/>
    <w:pPr>
      <w:bidi/>
    </w:pPr>
  </w:style>
  <w:style w:type="paragraph" w:customStyle="1" w:styleId="4AA7B57BBC1343CB907BEB6BBE1BF04A">
    <w:name w:val="4AA7B57BBC1343CB907BEB6BBE1BF04A"/>
    <w:rsid w:val="00393289"/>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AttendeesDS/>
</file>

<file path=customXml/item2.xml><?xml version="1.0" encoding="utf-8"?>
<NewDataSet/>
</file>

<file path=customXml/item3.xml><?xml version="1.0" encoding="utf-8"?>
<SignatureDS>
  <dt_Signature>
    <UserUPN>028758035@GOV.IL</UserUPN>
    <FirstName>עפרה</FirstName>
    <LastName>גיא</LastName>
    <DisplayName>עפרה גיא</DisplayName>
    <SignatureGrafic>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</SignatureGrafic>
    <RoleID>16</RoleID>
    <TitleOrRoleName>שופטת</TitleOrRoleName>
    <OrdinalNumber>1</OrdinalNumber>
  </dt_Signature>
</SignatureDS>
</file>

<file path=customXml/item4.xml><?xml version="1.0" encoding="utf-8"?>
<MeetingDS>
  <dt_Meeting>
    <MeetingID>88706874</MeetingID>
    <MeetingDate>2024-03-05T00:00:00+02:00</MeetingDate>
    <StartTime>10:00     </StartTime>
    <FinishTime>10:30     </FinishTime>
    <AllDayEvent>false</AllDayEvent>
    <Label>0</Label>
    <ShowTimeAs>0</ShowTimeAs>
    <Remark/>
    <MeetingTypeID>1</MeetingTypeID>
    <UserID>055554059@GOV.IL</UserID>
    <ChangeDate>2024-02-06T10:14:49.273+02:00</ChangeDate>
    <MeetingMode>1</MeetingMode>
    <IsVCMeeting>false</IsVCMeeting>
  </dt_Meeting>
  <dt_MeetingUser>
    <MeetingID>88706874</MeetingID>
    <UserID>028758035@GOV.IL</UserID>
    <ExchangeGUID>ab20711c-d3e1-4004-9a61-4a4830d190a2.eml</ExchangeGUID>
    <OrdinalNumberID>0</OrdinalNumberID>
  </dt_MeetingUser>
  <dt_Sitting>
    <SittingID>96800974</SittingID>
    <MeetingID>88706874</MeetingID>
    <SittingTypeID>1</SittingTypeID>
    <CourtID>43</CourtID>
    <ActivatingMethodID>1</ActivatingMethodID>
    <SittingActivityStatusID>1</SittingActivityStatusID>
    <ChangeDate>2024-02-06T10:14:49.513+02:00</ChangeDate>
    <UserID>055554059@GOV.IL</UserID>
    <StartTime>10:00     </StartTime>
    <FinishTime>10:30     </FinishTime>
    <Remark/>
    <OrdinalNumber>0</OrdinalNumber>
    <RemarkSittingType/>
    <CreateDate>2024-02-06T10:14:49.54+02:00</CreateDate>
    <ProtocolSubjectID>0</ProtocolSubjectID>
    <CourtDisplayName>בית משפט לענייני משפחה באשדוד</CourtDisplayName>
    <IsProtocolFirst>0</IsProtocolFirst>
    <IsProtocolNotFirst>true</IsProtocolNotFirst>
    <ReadingDate/>
    <ReadingTime/>
    <AccusedAnswerDate/>
    <AccusedAnswerTime/>
    <ProofDate/>
    <ProofTime/>
    <CourtAddress>מורדי הגטאות רובע ב' אשדוד</CourtAddress>
    <IsTitleCaseExists>0</IsTitleCaseExists>
    <ProtocolSubject/>
    <CaseTypeID>10177</CaseTypeID>
  </dt_Sitting>
  <dt_SittingCase>
    <SittingCaseID>98228551</SittingCaseID>
    <SittingID>96800974</SittingID>
    <CaseID>77510398</CaseID>
    <CaseDisplayIdentifier>59694-06-20</CaseDisplayIdentifier>
    <CaseName>אטיאס נ' אטיאס</CaseName>
    <CaseTypeDesc>ה"ט</CaseTypeDesc>
    <CaseLinkType>-1</CaseLinkType>
  </dt_SittingCase>
  <dt_MeetingUserHistory>
    <MeetingUserHistoryID>1065527</MeetingUserHistoryID>
    <MeetingID>88706874</MeetingID>
    <UserID>028758035@GOV.IL</UserID>
    <MeetingUserActionTypeID>1</MeetingUserActionTypeID>
    <ActionDate>2024-02-06T10:14:49.573+02:00</ActionDate>
  </dt_MeetingUserHistory>
  <dt_Case>
    <CaseName>אטיאס נ' אטיאס</CaseName>
  </dt_Case>
  <dt_CasePartyA>
    <CasePartyID>213029292</CasePartyID>
    <GroupPartyAlias>מבקשים</GroupPartyAlias>
    <PartyAliasID>3</PartyAliasID>
    <OrdinalNumber/>
    <FullName>סיון אטיאס</FullName>
    <FullNameAndRoleName>סיון אטיאס</FullNameAndRoleName>
    <FirstName>סיון</FirstName>
    <LastName>אטיאס</LastName>
    <RoleName>מבקש 1</RoleName>
    <TypeIdentifier>ת"ז</TypeIdentifier>
    <AuthenticationNumber>201583879</AuthenticationNumber>
    <CasePartyTypeID>1</CasePartyTypeID>
    <IsPublicationProhibited>false</IsPublicationProhibited>
  </dt_CasePartyA>
  <dt_CasePartyB>
    <CasePartyID>213029294</CasePartyID>
    <GroupPartyAlias>משיבים</GroupPartyAlias>
    <PartyAliasID>4</PartyAliasID>
    <OrdinalNumber/>
    <FullName>אמיר ארמוד אטיאס</FullName>
    <FullNameAndRoleName>אמיר ארמוד אטיאס</FullNameAndRoleName>
    <FirstName>ארמונד אמיר</FirstName>
    <LastName>אטיאס</LastName>
    <RoleName>משיב 1</RoleName>
    <TypeIdentifier>ת"ז</TypeIdentifier>
    <AuthenticationNumber>039872270</AuthenticationNumber>
    <CasePartyTypeID>1</CasePartyTypeID>
    <IsPublicationProhibited>false</IsPublicationProhibited>
  </dt_CasePartyB>
  <UserMetaData>
    <UserPrincipalName/>
    <DisplayName>שופטת עפרה גיא</DisplayName>
    <UserIdentity>1</UserIdentity>
    <JudgeRoleName>שופטת</JudgeRoleName>
  </UserMetaData>
</MeetingDS>
</file>

<file path=customXml/itemProps1.xml><?xml version="1.0" encoding="utf-8"?>
<ds:datastoreItem xmlns:ds="http://schemas.openxmlformats.org/officeDocument/2006/customXml" ds:itemID="{ABBCB261-46DF-4DBA-9F6E-D3411E755D82}">
  <ds:schemaRefs/>
</ds:datastoreItem>
</file>

<file path=customXml/itemProps2.xml><?xml version="1.0" encoding="utf-8"?>
<ds:datastoreItem xmlns:ds="http://schemas.openxmlformats.org/officeDocument/2006/customXml" ds:itemID="{58169051-5FD5-47CE-A34C-797D5B3847F8}">
  <ds:schemaRefs/>
</ds:datastoreItem>
</file>

<file path=customXml/itemProps3.xml><?xml version="1.0" encoding="utf-8"?>
<ds:datastoreItem xmlns:ds="http://schemas.openxmlformats.org/officeDocument/2006/customXml" ds:itemID="{B0266426-0753-4BB5-B5F0-3A74D89C4430}">
  <ds:schemaRefs/>
</ds:datastoreItem>
</file>

<file path=customXml/itemProps4.xml><?xml version="1.0" encoding="utf-8"?>
<ds:datastoreItem xmlns:ds="http://schemas.openxmlformats.org/officeDocument/2006/customXml" ds:itemID="{1F119C18-5917-4658-BCF9-1596E7104648}">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410</Words>
  <Characters>2050</Characters>
  <Application>Microsoft Office Word</Application>
  <DocSecurity>0</DocSecurity>
  <Lines>17</Lines>
  <Paragraphs>4</Paragraphs>
  <ScaleCrop>false</ScaleCrop>
  <HeadingPairs>
    <vt:vector size="2" baseType="variant">
      <vt:variant>
        <vt:lpstr>שם</vt:lpstr>
      </vt:variant>
      <vt:variant>
        <vt:i4>1</vt:i4>
      </vt:variant>
    </vt:vector>
  </HeadingPairs>
  <TitlesOfParts>
    <vt:vector size="1" baseType="lpstr">
      <vt:lpstr>לך</vt:lpstr>
    </vt:vector>
  </TitlesOfParts>
  <Company>Ness ESG</Company>
  <LinksUpToDate>false</LinksUpToDate>
  <CharactersWithSpaces>2456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לך</dc:title>
  <dc:subject/>
  <dc:creator>NGCS</dc:creator>
  <cp:keywords/>
  <dc:description/>
  <cp:lastModifiedBy>נעמה שחר</cp:lastModifiedBy>
  <cp:revision>2</cp:revision>
  <cp:lastPrinted>2024-03-05T08:28:00Z</cp:lastPrinted>
  <dcterms:created xsi:type="dcterms:W3CDTF">2024-07-29T06:51:00Z</dcterms:created>
  <dcterms:modified xsi:type="dcterms:W3CDTF">2024-07-29T06:51:00Z</dcterms:modified>
</cp:coreProperties>
</file>